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BE8" w:rsidRPr="00B57BE8" w:rsidRDefault="00CB23E6" w:rsidP="00B57BE8">
      <w:pPr>
        <w:sectPr w:rsidR="00B57BE8" w:rsidRPr="00B57BE8" w:rsidSect="0003429C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CB23E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-202873</wp:posOffset>
            </wp:positionV>
            <wp:extent cx="10404167" cy="7038509"/>
            <wp:effectExtent l="0" t="0" r="0" b="0"/>
            <wp:wrapNone/>
            <wp:docPr id="6" name="Obrázek 6" descr="C:\Users\Asistentka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istentka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167" cy="70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789" w:rsidRPr="001D4789" w:rsidRDefault="001D4789" w:rsidP="00B57BE8">
      <w:pPr>
        <w:jc w:val="center"/>
        <w:rPr>
          <w:rFonts w:ascii="Tempus Sans ITC" w:hAnsi="Tempus Sans ITC" w:cs="Calibri"/>
          <w:b/>
          <w:sz w:val="12"/>
          <w:szCs w:val="12"/>
        </w:rPr>
      </w:pPr>
    </w:p>
    <w:p w:rsidR="0044273E" w:rsidRPr="00CB23E6" w:rsidRDefault="0044273E" w:rsidP="00B57BE8">
      <w:pPr>
        <w:jc w:val="center"/>
        <w:rPr>
          <w:rFonts w:ascii="Tempus Sans ITC" w:hAnsi="Tempus Sans ITC" w:cs="Calibri"/>
          <w:b/>
          <w:sz w:val="80"/>
          <w:szCs w:val="80"/>
        </w:rPr>
      </w:pPr>
      <w:r w:rsidRPr="00CB23E6">
        <w:rPr>
          <w:rFonts w:ascii="Tempus Sans ITC" w:hAnsi="Tempus Sans ITC" w:cs="Calibri"/>
          <w:b/>
          <w:sz w:val="80"/>
          <w:szCs w:val="80"/>
        </w:rPr>
        <w:t xml:space="preserve">P O Z V Á N K A </w:t>
      </w:r>
    </w:p>
    <w:p w:rsidR="0044273E" w:rsidRPr="00F44E32" w:rsidRDefault="0044273E" w:rsidP="00B57BE8">
      <w:pPr>
        <w:rPr>
          <w:rFonts w:ascii="Calibri" w:hAnsi="Calibri" w:cs="Calibri"/>
        </w:rPr>
      </w:pPr>
    </w:p>
    <w:p w:rsidR="0044273E" w:rsidRPr="00CB23E6" w:rsidRDefault="0044273E" w:rsidP="00CB23E6">
      <w:pPr>
        <w:spacing w:line="360" w:lineRule="auto"/>
        <w:jc w:val="center"/>
        <w:rPr>
          <w:rFonts w:ascii="Calibri" w:hAnsi="Calibri" w:cs="Calibri"/>
          <w:b/>
          <w:color w:val="244061" w:themeColor="accent1" w:themeShade="80"/>
          <w:sz w:val="32"/>
          <w:szCs w:val="32"/>
        </w:rPr>
      </w:pPr>
      <w:r w:rsidRPr="00CB23E6">
        <w:rPr>
          <w:rFonts w:ascii="Calibri" w:hAnsi="Calibri" w:cs="Calibri"/>
          <w:b/>
          <w:color w:val="244061" w:themeColor="accent1" w:themeShade="80"/>
          <w:sz w:val="32"/>
          <w:szCs w:val="32"/>
        </w:rPr>
        <w:t>k uctění Dne válečných veteránů</w:t>
      </w:r>
    </w:p>
    <w:p w:rsidR="0044273E" w:rsidRPr="00CB23E6" w:rsidRDefault="0044273E" w:rsidP="00CB23E6">
      <w:pPr>
        <w:spacing w:line="360" w:lineRule="auto"/>
        <w:jc w:val="center"/>
        <w:rPr>
          <w:rFonts w:ascii="Calibri" w:hAnsi="Calibri" w:cs="Calibri"/>
          <w:b/>
          <w:color w:val="FF0000"/>
          <w:sz w:val="32"/>
          <w:szCs w:val="32"/>
        </w:rPr>
      </w:pPr>
      <w:r w:rsidRPr="00CB23E6">
        <w:rPr>
          <w:rFonts w:ascii="Calibri" w:hAnsi="Calibri" w:cs="Calibri"/>
          <w:b/>
          <w:color w:val="FF0000"/>
          <w:sz w:val="32"/>
          <w:szCs w:val="32"/>
        </w:rPr>
        <w:t>v pátek 20. listopadu 2015</w:t>
      </w:r>
    </w:p>
    <w:p w:rsidR="00E45B49" w:rsidRPr="00CB23E6" w:rsidRDefault="0044273E" w:rsidP="00CB23E6">
      <w:pPr>
        <w:spacing w:line="360" w:lineRule="auto"/>
        <w:jc w:val="center"/>
        <w:rPr>
          <w:rFonts w:ascii="Calibri" w:hAnsi="Calibri" w:cs="Calibri"/>
          <w:color w:val="244061" w:themeColor="accent1" w:themeShade="80"/>
          <w:sz w:val="32"/>
          <w:szCs w:val="32"/>
        </w:rPr>
      </w:pPr>
      <w:r w:rsidRPr="00CB23E6">
        <w:rPr>
          <w:rFonts w:ascii="Calibri" w:hAnsi="Calibri" w:cs="Calibri"/>
          <w:color w:val="244061" w:themeColor="accent1" w:themeShade="80"/>
          <w:sz w:val="32"/>
          <w:szCs w:val="32"/>
        </w:rPr>
        <w:t>v obci Lukavice</w:t>
      </w:r>
    </w:p>
    <w:p w:rsidR="00B57BE8" w:rsidRPr="00CB23E6" w:rsidRDefault="00B57BE8" w:rsidP="00CB23E6">
      <w:pPr>
        <w:spacing w:line="360" w:lineRule="auto"/>
        <w:jc w:val="center"/>
        <w:rPr>
          <w:rFonts w:ascii="Calibri" w:hAnsi="Calibri" w:cs="Calibri"/>
          <w:color w:val="244061" w:themeColor="accent1" w:themeShade="80"/>
          <w:sz w:val="32"/>
          <w:szCs w:val="32"/>
        </w:rPr>
        <w:sectPr w:rsidR="00B57BE8" w:rsidRPr="00CB23E6" w:rsidSect="00B57BE8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45B49" w:rsidRDefault="00E45B49" w:rsidP="00E45B49">
      <w:pPr>
        <w:jc w:val="center"/>
        <w:rPr>
          <w:rFonts w:ascii="Calibri" w:hAnsi="Calibri" w:cs="Calibri"/>
          <w:sz w:val="28"/>
          <w:szCs w:val="28"/>
        </w:rPr>
      </w:pPr>
    </w:p>
    <w:p w:rsidR="00B57BE8" w:rsidRPr="00B57BE8" w:rsidRDefault="00B57BE8" w:rsidP="00E45B49">
      <w:pPr>
        <w:jc w:val="center"/>
        <w:rPr>
          <w:rFonts w:ascii="Calibri" w:hAnsi="Calibri" w:cs="Calibri"/>
          <w:sz w:val="28"/>
          <w:szCs w:val="28"/>
        </w:rPr>
      </w:pPr>
    </w:p>
    <w:p w:rsidR="0044273E" w:rsidRPr="00B57BE8" w:rsidRDefault="0044273E" w:rsidP="00E45B49">
      <w:pPr>
        <w:pStyle w:val="Odstavecseseznamem"/>
        <w:numPr>
          <w:ilvl w:val="0"/>
          <w:numId w:val="3"/>
        </w:numPr>
        <w:jc w:val="both"/>
        <w:rPr>
          <w:rFonts w:ascii="Calibri" w:hAnsi="Calibri" w:cs="Calibri"/>
          <w:sz w:val="28"/>
          <w:szCs w:val="28"/>
        </w:rPr>
      </w:pPr>
      <w:r w:rsidRPr="00B57BE8">
        <w:rPr>
          <w:rFonts w:ascii="Calibri" w:hAnsi="Calibri" w:cs="Calibri"/>
          <w:b/>
          <w:sz w:val="28"/>
          <w:szCs w:val="28"/>
        </w:rPr>
        <w:t>Uctění památky obětí války u Památníku padlých obětem 1. sv. války v Lukavici polo</w:t>
      </w:r>
      <w:r w:rsidR="00E45B49" w:rsidRPr="00B57BE8">
        <w:rPr>
          <w:rFonts w:ascii="Calibri" w:hAnsi="Calibri" w:cs="Calibri"/>
          <w:b/>
          <w:sz w:val="28"/>
          <w:szCs w:val="28"/>
        </w:rPr>
        <w:t xml:space="preserve">žením květinových darů, projevy </w:t>
      </w:r>
      <w:r w:rsidRPr="00B57BE8">
        <w:rPr>
          <w:rFonts w:ascii="Calibri" w:hAnsi="Calibri" w:cs="Calibri"/>
          <w:b/>
          <w:sz w:val="28"/>
          <w:szCs w:val="28"/>
        </w:rPr>
        <w:t>účastníků</w:t>
      </w:r>
      <w:r w:rsidRPr="00B57BE8">
        <w:rPr>
          <w:rFonts w:ascii="Calibri" w:hAnsi="Calibri" w:cs="Calibri"/>
          <w:sz w:val="28"/>
          <w:szCs w:val="28"/>
        </w:rPr>
        <w:t xml:space="preserve"> (zástupce ČSOL, AČR a obce)  </w:t>
      </w:r>
    </w:p>
    <w:p w:rsidR="0044273E" w:rsidRPr="00C171F8" w:rsidRDefault="0044273E" w:rsidP="001D4789">
      <w:pPr>
        <w:pStyle w:val="Odstavecseseznamem"/>
        <w:spacing w:before="240" w:line="276" w:lineRule="auto"/>
        <w:rPr>
          <w:rFonts w:ascii="Calibri" w:hAnsi="Calibri" w:cs="Calibri"/>
          <w:b/>
          <w:color w:val="FF0000"/>
          <w:sz w:val="28"/>
          <w:szCs w:val="28"/>
        </w:rPr>
      </w:pPr>
      <w:r w:rsidRPr="00B57BE8">
        <w:rPr>
          <w:rFonts w:ascii="Calibri" w:hAnsi="Calibri" w:cs="Calibri"/>
          <w:sz w:val="28"/>
          <w:szCs w:val="28"/>
        </w:rPr>
        <w:t xml:space="preserve">Časové rozpětí: </w:t>
      </w:r>
      <w:r w:rsidRPr="00C171F8">
        <w:rPr>
          <w:rFonts w:ascii="Calibri" w:hAnsi="Calibri" w:cs="Calibri"/>
          <w:b/>
          <w:color w:val="FF0000"/>
          <w:sz w:val="28"/>
          <w:szCs w:val="28"/>
        </w:rPr>
        <w:t xml:space="preserve">16:00 – 16:30 hodin </w:t>
      </w:r>
    </w:p>
    <w:p w:rsidR="00315561" w:rsidRPr="00B57BE8" w:rsidRDefault="00315561" w:rsidP="00315561">
      <w:pPr>
        <w:pStyle w:val="Odstavecseseznamem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B57BE8">
        <w:rPr>
          <w:rFonts w:ascii="Calibri" w:hAnsi="Calibri" w:cs="Calibri"/>
          <w:sz w:val="28"/>
          <w:szCs w:val="28"/>
        </w:rPr>
        <w:t>Přivítání hostů</w:t>
      </w:r>
    </w:p>
    <w:p w:rsidR="001D4789" w:rsidRDefault="001D4789" w:rsidP="00315561">
      <w:pPr>
        <w:pStyle w:val="Odstavecseseznamem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Státní hymna</w:t>
      </w:r>
    </w:p>
    <w:p w:rsidR="00315561" w:rsidRPr="00B57BE8" w:rsidRDefault="001D4789" w:rsidP="00315561">
      <w:pPr>
        <w:pStyle w:val="Odstavecseseznamem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</w:t>
      </w:r>
      <w:r w:rsidR="00315561" w:rsidRPr="00B57BE8">
        <w:rPr>
          <w:rFonts w:ascii="Calibri" w:hAnsi="Calibri" w:cs="Calibri"/>
          <w:sz w:val="28"/>
          <w:szCs w:val="28"/>
        </w:rPr>
        <w:t>ohoslužba mluveného slova</w:t>
      </w:r>
    </w:p>
    <w:p w:rsidR="00315561" w:rsidRPr="00B57BE8" w:rsidRDefault="00315561" w:rsidP="00315561">
      <w:pPr>
        <w:pStyle w:val="Odstavecseseznamem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B57BE8">
        <w:rPr>
          <w:rFonts w:ascii="Calibri" w:hAnsi="Calibri" w:cs="Calibri"/>
          <w:sz w:val="28"/>
          <w:szCs w:val="28"/>
        </w:rPr>
        <w:t>Položení květinových darů</w:t>
      </w:r>
    </w:p>
    <w:p w:rsidR="00315561" w:rsidRPr="00B57BE8" w:rsidRDefault="00315561" w:rsidP="00315561">
      <w:pPr>
        <w:pStyle w:val="Odstavecseseznamem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B57BE8">
        <w:rPr>
          <w:rFonts w:ascii="Calibri" w:hAnsi="Calibri" w:cs="Calibri"/>
          <w:sz w:val="28"/>
          <w:szCs w:val="28"/>
        </w:rPr>
        <w:t>Lidová píseň – žáci ZŠ Lukavice</w:t>
      </w:r>
    </w:p>
    <w:p w:rsidR="00315561" w:rsidRPr="00B57BE8" w:rsidRDefault="00315561" w:rsidP="00315561">
      <w:pPr>
        <w:pStyle w:val="Odstavecseseznamem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B57BE8">
        <w:rPr>
          <w:rFonts w:ascii="Calibri" w:hAnsi="Calibri" w:cs="Calibri"/>
          <w:sz w:val="28"/>
          <w:szCs w:val="28"/>
        </w:rPr>
        <w:t>Slavnostní projevy</w:t>
      </w:r>
    </w:p>
    <w:p w:rsidR="00315561" w:rsidRPr="00B57BE8" w:rsidRDefault="00315561" w:rsidP="00315561">
      <w:pPr>
        <w:pStyle w:val="Odstavecseseznamem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B57BE8">
        <w:rPr>
          <w:rFonts w:ascii="Calibri" w:hAnsi="Calibri" w:cs="Calibri"/>
          <w:sz w:val="28"/>
          <w:szCs w:val="28"/>
        </w:rPr>
        <w:t>Lidová píseň – žáci ZŠ Lukavice</w:t>
      </w:r>
    </w:p>
    <w:p w:rsidR="00315561" w:rsidRPr="00B57BE8" w:rsidRDefault="00315561" w:rsidP="00315561">
      <w:pPr>
        <w:pStyle w:val="Odstavecseseznamem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B57BE8">
        <w:rPr>
          <w:rFonts w:ascii="Calibri" w:hAnsi="Calibri" w:cs="Calibri"/>
          <w:sz w:val="28"/>
          <w:szCs w:val="28"/>
        </w:rPr>
        <w:t>Uctění památ</w:t>
      </w:r>
      <w:r w:rsidR="0061395E">
        <w:rPr>
          <w:rFonts w:ascii="Calibri" w:hAnsi="Calibri" w:cs="Calibri"/>
          <w:sz w:val="28"/>
          <w:szCs w:val="28"/>
        </w:rPr>
        <w:t>ky</w:t>
      </w:r>
      <w:r w:rsidR="001D4789">
        <w:rPr>
          <w:rFonts w:ascii="Calibri" w:hAnsi="Calibri" w:cs="Calibri"/>
          <w:sz w:val="28"/>
          <w:szCs w:val="28"/>
        </w:rPr>
        <w:t xml:space="preserve"> padlých</w:t>
      </w:r>
      <w:r w:rsidRPr="00B57BE8">
        <w:rPr>
          <w:rFonts w:ascii="Calibri" w:hAnsi="Calibri" w:cs="Calibri"/>
          <w:sz w:val="28"/>
          <w:szCs w:val="28"/>
        </w:rPr>
        <w:t xml:space="preserve"> Večerkou</w:t>
      </w:r>
    </w:p>
    <w:p w:rsidR="00315561" w:rsidRPr="00B57BE8" w:rsidRDefault="0061395E" w:rsidP="00315561">
      <w:pPr>
        <w:pStyle w:val="Odstavecseseznamem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Poděkování</w:t>
      </w:r>
      <w:r w:rsidR="00315561" w:rsidRPr="00B57BE8">
        <w:rPr>
          <w:rFonts w:ascii="Calibri" w:hAnsi="Calibri" w:cs="Calibri"/>
          <w:sz w:val="28"/>
          <w:szCs w:val="28"/>
        </w:rPr>
        <w:t xml:space="preserve"> a pozvání do sálu KD</w:t>
      </w:r>
    </w:p>
    <w:p w:rsidR="0044273E" w:rsidRDefault="0044273E" w:rsidP="0044273E">
      <w:pPr>
        <w:pStyle w:val="Odstavecseseznamem"/>
        <w:rPr>
          <w:rFonts w:ascii="Calibri" w:hAnsi="Calibri" w:cs="Calibri"/>
          <w:sz w:val="28"/>
          <w:szCs w:val="28"/>
        </w:rPr>
      </w:pPr>
    </w:p>
    <w:p w:rsidR="00B57BE8" w:rsidRDefault="00B57BE8" w:rsidP="0044273E">
      <w:pPr>
        <w:pStyle w:val="Odstavecseseznamem"/>
        <w:rPr>
          <w:rFonts w:ascii="Calibri" w:hAnsi="Calibri" w:cs="Calibri"/>
          <w:sz w:val="28"/>
          <w:szCs w:val="28"/>
        </w:rPr>
      </w:pPr>
    </w:p>
    <w:p w:rsidR="00B57BE8" w:rsidRDefault="00B57BE8" w:rsidP="0044273E">
      <w:pPr>
        <w:pStyle w:val="Odstavecseseznamem"/>
        <w:rPr>
          <w:rFonts w:ascii="Calibri" w:hAnsi="Calibri" w:cs="Calibri"/>
          <w:sz w:val="28"/>
          <w:szCs w:val="28"/>
        </w:rPr>
      </w:pPr>
    </w:p>
    <w:p w:rsidR="00B57BE8" w:rsidRDefault="00B57BE8" w:rsidP="0044273E">
      <w:pPr>
        <w:pStyle w:val="Odstavecseseznamem"/>
        <w:rPr>
          <w:rFonts w:ascii="Calibri" w:hAnsi="Calibri" w:cs="Calibri"/>
          <w:sz w:val="28"/>
          <w:szCs w:val="28"/>
        </w:rPr>
      </w:pPr>
    </w:p>
    <w:p w:rsidR="00B57BE8" w:rsidRDefault="00B57BE8" w:rsidP="0044273E">
      <w:pPr>
        <w:pStyle w:val="Odstavecseseznamem"/>
        <w:rPr>
          <w:rFonts w:ascii="Calibri" w:hAnsi="Calibri" w:cs="Calibri"/>
          <w:sz w:val="28"/>
          <w:szCs w:val="28"/>
        </w:rPr>
      </w:pPr>
    </w:p>
    <w:p w:rsidR="00B57BE8" w:rsidRDefault="00B57BE8" w:rsidP="0044273E">
      <w:pPr>
        <w:pStyle w:val="Odstavecseseznamem"/>
        <w:rPr>
          <w:rFonts w:ascii="Calibri" w:hAnsi="Calibri" w:cs="Calibri"/>
          <w:sz w:val="28"/>
          <w:szCs w:val="28"/>
        </w:rPr>
      </w:pPr>
    </w:p>
    <w:p w:rsidR="00C171F8" w:rsidRDefault="00C171F8" w:rsidP="00C171F8">
      <w:pPr>
        <w:pStyle w:val="Odstavecseseznamem"/>
        <w:jc w:val="both"/>
        <w:rPr>
          <w:rFonts w:ascii="Calibri" w:hAnsi="Calibri" w:cs="Calibri"/>
          <w:b/>
          <w:sz w:val="28"/>
          <w:szCs w:val="28"/>
        </w:rPr>
      </w:pPr>
    </w:p>
    <w:p w:rsidR="0044273E" w:rsidRPr="00B57BE8" w:rsidRDefault="0044273E" w:rsidP="00CB23E6">
      <w:pPr>
        <w:pStyle w:val="Odstavecseseznamem"/>
        <w:numPr>
          <w:ilvl w:val="0"/>
          <w:numId w:val="3"/>
        </w:numPr>
        <w:ind w:right="399"/>
        <w:jc w:val="both"/>
        <w:rPr>
          <w:rFonts w:ascii="Calibri" w:hAnsi="Calibri" w:cs="Calibri"/>
          <w:b/>
          <w:sz w:val="28"/>
          <w:szCs w:val="28"/>
        </w:rPr>
      </w:pPr>
      <w:r w:rsidRPr="00B57BE8">
        <w:rPr>
          <w:rFonts w:ascii="Calibri" w:hAnsi="Calibri" w:cs="Calibri"/>
          <w:b/>
          <w:sz w:val="28"/>
          <w:szCs w:val="28"/>
        </w:rPr>
        <w:t>Vystoupení vojenského uměleckého sboru ONDRÁŠ s</w:t>
      </w:r>
      <w:r w:rsidR="0061395E">
        <w:rPr>
          <w:rFonts w:ascii="Calibri" w:hAnsi="Calibri" w:cs="Calibri"/>
          <w:b/>
          <w:sz w:val="28"/>
          <w:szCs w:val="28"/>
        </w:rPr>
        <w:t> </w:t>
      </w:r>
      <w:r w:rsidRPr="00B57BE8">
        <w:rPr>
          <w:rFonts w:ascii="Calibri" w:hAnsi="Calibri" w:cs="Calibri"/>
          <w:b/>
          <w:sz w:val="28"/>
          <w:szCs w:val="28"/>
        </w:rPr>
        <w:t>programem</w:t>
      </w:r>
      <w:r w:rsidR="0061395E">
        <w:rPr>
          <w:rFonts w:ascii="Calibri" w:hAnsi="Calibri" w:cs="Calibri"/>
          <w:b/>
          <w:sz w:val="28"/>
          <w:szCs w:val="28"/>
        </w:rPr>
        <w:t>:</w:t>
      </w:r>
      <w:bookmarkStart w:id="0" w:name="_GoBack"/>
      <w:bookmarkEnd w:id="0"/>
      <w:r w:rsidRPr="00B57BE8">
        <w:rPr>
          <w:rFonts w:ascii="Calibri" w:hAnsi="Calibri" w:cs="Calibri"/>
          <w:b/>
          <w:sz w:val="28"/>
          <w:szCs w:val="28"/>
        </w:rPr>
        <w:t xml:space="preserve"> Koncert orchestru lidových nástrojů s dívčím sborem v sále KD Lukavice.  </w:t>
      </w:r>
    </w:p>
    <w:p w:rsidR="0044273E" w:rsidRPr="00B57BE8" w:rsidRDefault="0044273E" w:rsidP="00CB23E6">
      <w:pPr>
        <w:pStyle w:val="Odstavecseseznamem"/>
        <w:ind w:right="399"/>
        <w:jc w:val="both"/>
        <w:rPr>
          <w:rFonts w:ascii="Calibri" w:hAnsi="Calibri" w:cs="Calibri"/>
          <w:sz w:val="28"/>
          <w:szCs w:val="28"/>
        </w:rPr>
      </w:pPr>
      <w:r w:rsidRPr="00B57BE8">
        <w:rPr>
          <w:rFonts w:ascii="Calibri" w:hAnsi="Calibri" w:cs="Calibri"/>
          <w:sz w:val="28"/>
          <w:szCs w:val="28"/>
        </w:rPr>
        <w:t>Vystoupení je pro veřejnost ZD</w:t>
      </w:r>
      <w:r w:rsidR="00B57BE8" w:rsidRPr="00B57BE8">
        <w:rPr>
          <w:rFonts w:ascii="Calibri" w:hAnsi="Calibri" w:cs="Calibri"/>
          <w:sz w:val="28"/>
          <w:szCs w:val="28"/>
        </w:rPr>
        <w:t>AR</w:t>
      </w:r>
      <w:r w:rsidRPr="00B57BE8">
        <w:rPr>
          <w:rFonts w:ascii="Calibri" w:hAnsi="Calibri" w:cs="Calibri"/>
          <w:sz w:val="28"/>
          <w:szCs w:val="28"/>
        </w:rPr>
        <w:t xml:space="preserve">MA </w:t>
      </w:r>
    </w:p>
    <w:p w:rsidR="0044273E" w:rsidRPr="00B57BE8" w:rsidRDefault="0044273E" w:rsidP="00CB23E6">
      <w:pPr>
        <w:pStyle w:val="Odstavecseseznamem"/>
        <w:ind w:right="399"/>
        <w:jc w:val="both"/>
        <w:rPr>
          <w:rFonts w:ascii="Calibri" w:hAnsi="Calibri" w:cs="Calibri"/>
          <w:sz w:val="28"/>
          <w:szCs w:val="28"/>
        </w:rPr>
      </w:pPr>
      <w:r w:rsidRPr="00B57BE8">
        <w:rPr>
          <w:rFonts w:ascii="Calibri" w:hAnsi="Calibri" w:cs="Calibri"/>
          <w:sz w:val="28"/>
          <w:szCs w:val="28"/>
        </w:rPr>
        <w:t xml:space="preserve">Časové rozpětí: </w:t>
      </w:r>
      <w:r w:rsidRPr="00C171F8">
        <w:rPr>
          <w:rFonts w:ascii="Calibri" w:hAnsi="Calibri" w:cs="Calibri"/>
          <w:b/>
          <w:color w:val="FF0000"/>
          <w:sz w:val="28"/>
          <w:szCs w:val="28"/>
        </w:rPr>
        <w:t>od 16:30</w:t>
      </w:r>
      <w:r w:rsidR="00C171F8" w:rsidRPr="00C171F8">
        <w:rPr>
          <w:rFonts w:ascii="Calibri" w:hAnsi="Calibri" w:cs="Calibri"/>
          <w:b/>
          <w:color w:val="FF0000"/>
          <w:sz w:val="28"/>
          <w:szCs w:val="28"/>
        </w:rPr>
        <w:t xml:space="preserve"> hod.</w:t>
      </w:r>
      <w:r w:rsidRPr="00B57BE8">
        <w:rPr>
          <w:rFonts w:ascii="Calibri" w:hAnsi="Calibri" w:cs="Calibri"/>
          <w:sz w:val="28"/>
          <w:szCs w:val="28"/>
        </w:rPr>
        <w:t xml:space="preserve"> v délce trvání 60 minut. </w:t>
      </w:r>
    </w:p>
    <w:p w:rsidR="0044273E" w:rsidRPr="00315561" w:rsidRDefault="001D4789" w:rsidP="00CB23E6">
      <w:pPr>
        <w:pStyle w:val="Odstavecseseznamem"/>
        <w:ind w:right="257"/>
        <w:rPr>
          <w:rFonts w:ascii="Calibri" w:hAnsi="Calibri" w:cs="Calibri"/>
        </w:rPr>
      </w:pPr>
      <w:r w:rsidRPr="00B57BE8">
        <w:rPr>
          <w:noProof/>
        </w:rPr>
        <w:drawing>
          <wp:anchor distT="0" distB="0" distL="114300" distR="114300" simplePos="0" relativeHeight="251676160" behindDoc="0" locked="0" layoutInCell="1" allowOverlap="1" wp14:anchorId="2228A381" wp14:editId="0C155B11">
            <wp:simplePos x="0" y="0"/>
            <wp:positionH relativeFrom="column">
              <wp:posOffset>336742</wp:posOffset>
            </wp:positionH>
            <wp:positionV relativeFrom="paragraph">
              <wp:posOffset>86084</wp:posOffset>
            </wp:positionV>
            <wp:extent cx="4143375" cy="2996340"/>
            <wp:effectExtent l="0" t="0" r="0" b="0"/>
            <wp:wrapNone/>
            <wp:docPr id="5" name="Obrázek 5" descr="C:\Users\Asistentka\Desktop\Bez názv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istentka\Desktop\Bez názvu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52" b="61353"/>
                    <a:stretch/>
                  </pic:blipFill>
                  <pic:spPr bwMode="auto">
                    <a:xfrm>
                      <a:off x="0" y="0"/>
                      <a:ext cx="4143375" cy="29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172" w:rsidRDefault="00A45172"/>
    <w:sectPr w:rsidR="00A45172" w:rsidSect="00B57BE8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421FB"/>
    <w:multiLevelType w:val="hybridMultilevel"/>
    <w:tmpl w:val="2D3817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B22225"/>
    <w:multiLevelType w:val="hybridMultilevel"/>
    <w:tmpl w:val="83AE1976"/>
    <w:lvl w:ilvl="0" w:tplc="70FE477A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8C4FB2"/>
    <w:multiLevelType w:val="hybridMultilevel"/>
    <w:tmpl w:val="5D40C5E2"/>
    <w:lvl w:ilvl="0" w:tplc="E2DCC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7D5E"/>
    <w:rsid w:val="000015B7"/>
    <w:rsid w:val="00007D5E"/>
    <w:rsid w:val="0003429C"/>
    <w:rsid w:val="001D4789"/>
    <w:rsid w:val="001E7D8C"/>
    <w:rsid w:val="00315561"/>
    <w:rsid w:val="0044273E"/>
    <w:rsid w:val="004D1372"/>
    <w:rsid w:val="00552FC2"/>
    <w:rsid w:val="00610CD0"/>
    <w:rsid w:val="0061395E"/>
    <w:rsid w:val="00793D8D"/>
    <w:rsid w:val="009D5FCF"/>
    <w:rsid w:val="00A45172"/>
    <w:rsid w:val="00B43F2A"/>
    <w:rsid w:val="00B57BE8"/>
    <w:rsid w:val="00C171F8"/>
    <w:rsid w:val="00C91102"/>
    <w:rsid w:val="00CB23E6"/>
    <w:rsid w:val="00DA0E12"/>
    <w:rsid w:val="00E45B49"/>
    <w:rsid w:val="00F4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921497-08A1-4ED4-912D-ABA0C5761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07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07D5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B23E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23E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6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Asistentka</cp:lastModifiedBy>
  <cp:revision>4</cp:revision>
  <cp:lastPrinted>2015-11-10T12:59:00Z</cp:lastPrinted>
  <dcterms:created xsi:type="dcterms:W3CDTF">2015-11-10T09:53:00Z</dcterms:created>
  <dcterms:modified xsi:type="dcterms:W3CDTF">2015-11-10T13:28:00Z</dcterms:modified>
</cp:coreProperties>
</file>