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6" w:rsidRPr="005E71F2" w:rsidRDefault="00DE22C6" w:rsidP="00DE22C6">
      <w:pPr>
        <w:jc w:val="both"/>
        <w:rPr>
          <w:b/>
          <w:sz w:val="44"/>
          <w:u w:val="single"/>
        </w:rPr>
      </w:pPr>
      <w:r w:rsidRPr="005E71F2">
        <w:rPr>
          <w:b/>
          <w:sz w:val="44"/>
          <w:u w:val="single"/>
        </w:rPr>
        <w:t>Informace o změně výše poplatku za „KOMUNÁLNÍ ODPAD“ na rok 2020</w:t>
      </w:r>
    </w:p>
    <w:p w:rsidR="00DE22C6" w:rsidRDefault="00DE22C6" w:rsidP="00DE22C6">
      <w:pPr>
        <w:jc w:val="both"/>
        <w:rPr>
          <w:b/>
          <w:sz w:val="28"/>
          <w:u w:val="single"/>
        </w:rPr>
      </w:pPr>
    </w:p>
    <w:p w:rsidR="00DE22C6" w:rsidRPr="005E71F2" w:rsidRDefault="00DE22C6" w:rsidP="00DE22C6">
      <w:pPr>
        <w:jc w:val="both"/>
        <w:rPr>
          <w:b/>
          <w:sz w:val="48"/>
          <w:u w:val="single"/>
        </w:rPr>
      </w:pPr>
      <w:r w:rsidRPr="005E71F2">
        <w:rPr>
          <w:b/>
          <w:sz w:val="48"/>
          <w:u w:val="single"/>
        </w:rPr>
        <w:t>Pro rok 2020 je změna výše poplatku za komunální odpad.</w:t>
      </w:r>
    </w:p>
    <w:p w:rsidR="005E71F2" w:rsidRDefault="00DE22C6" w:rsidP="00DE22C6">
      <w:pPr>
        <w:jc w:val="both"/>
        <w:rPr>
          <w:sz w:val="40"/>
        </w:rPr>
      </w:pPr>
      <w:r w:rsidRPr="005E71F2">
        <w:rPr>
          <w:sz w:val="40"/>
        </w:rPr>
        <w:t xml:space="preserve">Poplatek za osobu s nahlášeným trvalým pobytem v obci Lukavice činí 600,-- Kč </w:t>
      </w:r>
    </w:p>
    <w:p w:rsidR="00DE22C6" w:rsidRDefault="00DE22C6" w:rsidP="00DE22C6">
      <w:pPr>
        <w:jc w:val="both"/>
        <w:rPr>
          <w:sz w:val="40"/>
        </w:rPr>
      </w:pPr>
      <w:r w:rsidRPr="005E71F2">
        <w:rPr>
          <w:sz w:val="40"/>
        </w:rPr>
        <w:t xml:space="preserve">a za rekreační objekt v obci Lukavice činí 600,-- Kč. </w:t>
      </w:r>
    </w:p>
    <w:p w:rsidR="005E71F2" w:rsidRPr="005E71F2" w:rsidRDefault="005E71F2" w:rsidP="00DE22C6">
      <w:pPr>
        <w:jc w:val="both"/>
        <w:rPr>
          <w:sz w:val="40"/>
        </w:rPr>
      </w:pPr>
      <w:r>
        <w:rPr>
          <w:sz w:val="40"/>
        </w:rPr>
        <w:t xml:space="preserve">Děkujeme </w:t>
      </w:r>
    </w:p>
    <w:sectPr w:rsidR="005E71F2" w:rsidRPr="005E71F2" w:rsidSect="005E71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2C6"/>
    <w:rsid w:val="005E71F2"/>
    <w:rsid w:val="00944836"/>
    <w:rsid w:val="00BA18CF"/>
    <w:rsid w:val="00D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2020-02-14T13:21:00Z</cp:lastPrinted>
  <dcterms:created xsi:type="dcterms:W3CDTF">2020-02-14T13:22:00Z</dcterms:created>
  <dcterms:modified xsi:type="dcterms:W3CDTF">2020-02-14T13:22:00Z</dcterms:modified>
</cp:coreProperties>
</file>